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0BED" w14:textId="77777777" w:rsidR="00147300" w:rsidRDefault="00A4546B">
      <w:r>
        <w:t xml:space="preserve">Contact: </w:t>
      </w:r>
    </w:p>
    <w:p w14:paraId="14474CD4" w14:textId="77777777" w:rsidR="00147300" w:rsidRDefault="00147300"/>
    <w:p w14:paraId="15EB560C" w14:textId="6DD2C10B" w:rsidR="00A4546B" w:rsidRDefault="00A4546B">
      <w:r>
        <w:t>Ben Graham</w:t>
      </w:r>
      <w:r w:rsidR="00147300">
        <w:t xml:space="preserve">, </w:t>
      </w:r>
      <w:r w:rsidR="00A93889">
        <w:t>Vice President of Sales and Marketing</w:t>
      </w:r>
      <w:r w:rsidR="00147300">
        <w:t>, 330-535-7177, 330-317-2</w:t>
      </w:r>
      <w:r w:rsidR="00A93889">
        <w:t>793</w:t>
      </w:r>
      <w:r w:rsidR="00147300">
        <w:t>, bgraham@kentool.com</w:t>
      </w:r>
    </w:p>
    <w:p w14:paraId="36B493B7" w14:textId="77777777" w:rsidR="00A4546B" w:rsidRDefault="00A4546B"/>
    <w:p w14:paraId="103617C5" w14:textId="77777777" w:rsidR="00A4546B" w:rsidRDefault="00A4546B">
      <w:r>
        <w:t xml:space="preserve">FOR IMMEDIATE RELEASE </w:t>
      </w:r>
    </w:p>
    <w:p w14:paraId="0C2596CF" w14:textId="74D70845" w:rsidR="00A4546B" w:rsidRDefault="009A38E6">
      <w:r>
        <w:t>May 16,</w:t>
      </w:r>
      <w:r w:rsidR="00A4546B">
        <w:t xml:space="preserve"> 2019</w:t>
      </w:r>
    </w:p>
    <w:p w14:paraId="2ABEBAD7" w14:textId="77777777" w:rsidR="00A4546B" w:rsidRDefault="00A4546B"/>
    <w:p w14:paraId="3A63BB16" w14:textId="5B56788F" w:rsidR="00A4550E" w:rsidRDefault="009A38E6">
      <w:r>
        <w:t>KEN-TOOL LAUNCHES NEW WEBSITE</w:t>
      </w:r>
    </w:p>
    <w:p w14:paraId="549A18E7" w14:textId="77777777" w:rsidR="00A4550E" w:rsidRDefault="00A4550E"/>
    <w:p w14:paraId="3672BF54" w14:textId="28A0BE04" w:rsidR="006B5A34" w:rsidRDefault="00A4550E">
      <w:r>
        <w:t>AKRON, OH</w:t>
      </w:r>
      <w:r w:rsidR="008A4B02">
        <w:t xml:space="preserve">—Ken-Tool has launched its </w:t>
      </w:r>
      <w:r w:rsidR="009A38E6">
        <w:t>new</w:t>
      </w:r>
      <w:r w:rsidR="00190ED9">
        <w:t>ly designed</w:t>
      </w:r>
      <w:r w:rsidR="009A38E6">
        <w:t xml:space="preserve"> website at </w:t>
      </w:r>
      <w:hyperlink r:id="rId4" w:history="1">
        <w:r w:rsidR="009A38E6" w:rsidRPr="00307FBF">
          <w:rPr>
            <w:rStyle w:val="Hyperlink"/>
          </w:rPr>
          <w:t>www.kentool.com</w:t>
        </w:r>
      </w:hyperlink>
      <w:r w:rsidR="009A38E6">
        <w:t>. The site o</w:t>
      </w:r>
      <w:r w:rsidR="008A4B02">
        <w:t>ffers detailed information about</w:t>
      </w:r>
      <w:r w:rsidR="00190ED9">
        <w:t xml:space="preserve"> the </w:t>
      </w:r>
      <w:r w:rsidR="009A38E6">
        <w:t>profess</w:t>
      </w:r>
      <w:r w:rsidR="00190ED9">
        <w:t>ional tire-service hand tools the company</w:t>
      </w:r>
      <w:r w:rsidR="008A4B02">
        <w:t xml:space="preserve"> manufactures for</w:t>
      </w:r>
      <w:r w:rsidR="00190ED9">
        <w:t xml:space="preserve"> the tire industry and automo</w:t>
      </w:r>
      <w:r w:rsidR="009A38E6">
        <w:t xml:space="preserve">tive aftermarket. </w:t>
      </w:r>
    </w:p>
    <w:p w14:paraId="6052F8AE" w14:textId="77777777" w:rsidR="00190ED9" w:rsidRDefault="00190ED9"/>
    <w:p w14:paraId="2DF8E338" w14:textId="75D71F95" w:rsidR="00190ED9" w:rsidRDefault="008A4B02" w:rsidP="00190ED9">
      <w:r>
        <w:t>“We are very</w:t>
      </w:r>
      <w:r w:rsidR="00190ED9">
        <w:t xml:space="preserve"> excited about the new website</w:t>
      </w:r>
      <w:r w:rsidR="00F81621">
        <w:t xml:space="preserve">, which features a complete redesign,” </w:t>
      </w:r>
      <w:r w:rsidR="00190ED9">
        <w:t xml:space="preserve">said Ben Graham, </w:t>
      </w:r>
      <w:r w:rsidR="00A93889">
        <w:t>Vice President of Sales and Marketing</w:t>
      </w:r>
      <w:r w:rsidR="00190ED9">
        <w:t xml:space="preserve"> of Ken Tool. </w:t>
      </w:r>
      <w:proofErr w:type="gramStart"/>
      <w:r w:rsidR="00190ED9">
        <w:t>”It</w:t>
      </w:r>
      <w:proofErr w:type="gramEnd"/>
      <w:r w:rsidR="00190ED9">
        <w:t xml:space="preserve"> showcases many of our new products, and the navigation is more refined and</w:t>
      </w:r>
      <w:r w:rsidR="00F81621">
        <w:t xml:space="preserve"> better organized.</w:t>
      </w:r>
    </w:p>
    <w:p w14:paraId="7598C094" w14:textId="77777777" w:rsidR="00190ED9" w:rsidRDefault="00190ED9" w:rsidP="00190ED9"/>
    <w:p w14:paraId="41FEF076" w14:textId="77777777" w:rsidR="00D02763" w:rsidRDefault="00F81621" w:rsidP="00190ED9">
      <w:r>
        <w:t>“The site</w:t>
      </w:r>
      <w:r w:rsidR="00190ED9">
        <w:t xml:space="preserve"> feat</w:t>
      </w:r>
      <w:r>
        <w:t>u</w:t>
      </w:r>
      <w:r w:rsidR="00190ED9">
        <w:t>res a newer, cleaner interface</w:t>
      </w:r>
      <w:r>
        <w:t xml:space="preserve"> that is</w:t>
      </w:r>
      <w:r w:rsidR="00190ED9">
        <w:t xml:space="preserve"> bet</w:t>
      </w:r>
      <w:r>
        <w:t>t</w:t>
      </w:r>
      <w:r w:rsidR="00190ED9">
        <w:t>er optimized for mobile, and a structure th</w:t>
      </w:r>
      <w:r>
        <w:t xml:space="preserve">at makes it </w:t>
      </w:r>
      <w:proofErr w:type="spellStart"/>
      <w:r>
        <w:t>easer</w:t>
      </w:r>
      <w:proofErr w:type="spellEnd"/>
      <w:r>
        <w:t xml:space="preserve"> for</w:t>
      </w:r>
      <w:r w:rsidR="00190ED9">
        <w:t xml:space="preserve"> customers to find the products they are looking</w:t>
      </w:r>
      <w:r>
        <w:t xml:space="preserve"> form,” Graham added. </w:t>
      </w:r>
    </w:p>
    <w:p w14:paraId="70E908CD" w14:textId="77777777" w:rsidR="00D02763" w:rsidRDefault="00D02763" w:rsidP="00190ED9"/>
    <w:p w14:paraId="158E451F" w14:textId="30607906" w:rsidR="008A4B02" w:rsidRDefault="00D02763" w:rsidP="00190ED9">
      <w:r>
        <w:t xml:space="preserve">Other features include a “where to buy” search feature and </w:t>
      </w:r>
      <w:r w:rsidR="00F81621">
        <w:t xml:space="preserve">a contest in which customers </w:t>
      </w:r>
      <w:r w:rsidR="008A4B02">
        <w:t>are invited to submit their ideas for a new tool. Winner</w:t>
      </w:r>
      <w:r w:rsidR="00F81621">
        <w:t xml:space="preserve">s will receive a cash prize, </w:t>
      </w:r>
      <w:r w:rsidR="008A4B02">
        <w:t>a free tool from the first production ru</w:t>
      </w:r>
      <w:r w:rsidR="00F81621">
        <w:t>n and a possible ro</w:t>
      </w:r>
      <w:r w:rsidR="008A4B02">
        <w:t>yalty for ever</w:t>
      </w:r>
      <w:r w:rsidR="00F81621">
        <w:t>y</w:t>
      </w:r>
      <w:r w:rsidR="008A4B02">
        <w:t xml:space="preserve"> tool made. </w:t>
      </w:r>
    </w:p>
    <w:p w14:paraId="6A1B221F" w14:textId="77777777" w:rsidR="00190ED9" w:rsidRDefault="00190ED9"/>
    <w:p w14:paraId="2C0EE287" w14:textId="3C48CC23" w:rsidR="00253ECE" w:rsidRDefault="00253ECE">
      <w:r>
        <w:t xml:space="preserve">Ken-Tool products are available through leading tire industry supply distributors worldwide. For more information visit </w:t>
      </w:r>
      <w:hyperlink r:id="rId5" w:history="1">
        <w:r w:rsidRPr="001D4DDD">
          <w:rPr>
            <w:rStyle w:val="Hyperlink"/>
          </w:rPr>
          <w:t>www.kentool.com</w:t>
        </w:r>
      </w:hyperlink>
      <w:r>
        <w:t xml:space="preserve">. </w:t>
      </w:r>
    </w:p>
    <w:p w14:paraId="4FCC23EB" w14:textId="77777777" w:rsidR="000321D2" w:rsidRDefault="000321D2"/>
    <w:p w14:paraId="3BAB544F" w14:textId="77777777" w:rsidR="00EA72A8" w:rsidRDefault="00EA72A8">
      <w:r>
        <w:t>ABOUT KEN-TOOL</w:t>
      </w:r>
    </w:p>
    <w:p w14:paraId="0EC067CA" w14:textId="5D85F8D1" w:rsidR="00253ECE" w:rsidRDefault="00253ECE">
      <w:r>
        <w:t>Ken-Tool is the world’s leading manufacturer of profess</w:t>
      </w:r>
      <w:r w:rsidR="008A4B02">
        <w:t>ional tire-</w:t>
      </w:r>
      <w:r>
        <w:t>service hand tools. Headquartered in Akron, Ken</w:t>
      </w:r>
      <w:r w:rsidR="00EA72A8">
        <w:t>-</w:t>
      </w:r>
      <w:r>
        <w:t>Tool has been providing the tire industry and automotive aftermar</w:t>
      </w:r>
      <w:r w:rsidR="008A4B02">
        <w:t xml:space="preserve">ket with quality products for </w:t>
      </w:r>
      <w:r w:rsidR="00A93889">
        <w:t>almost 100</w:t>
      </w:r>
      <w:r w:rsidR="008A4B02">
        <w:t xml:space="preserve"> </w:t>
      </w:r>
      <w:r>
        <w:t xml:space="preserve">years. </w:t>
      </w:r>
    </w:p>
    <w:p w14:paraId="2EC7A763" w14:textId="77777777" w:rsidR="008A4B02" w:rsidRDefault="008A4B02"/>
    <w:p w14:paraId="225F8DD2" w14:textId="46D07746" w:rsidR="00A4550E" w:rsidRDefault="00A4550E"/>
    <w:p w14:paraId="467C84EE" w14:textId="0C3A2B85" w:rsidR="00A4550E" w:rsidRDefault="00A4550E"/>
    <w:sectPr w:rsidR="00A4550E" w:rsidSect="00B4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B0"/>
    <w:rsid w:val="000321D2"/>
    <w:rsid w:val="000827BC"/>
    <w:rsid w:val="00147300"/>
    <w:rsid w:val="001907B0"/>
    <w:rsid w:val="00190ED9"/>
    <w:rsid w:val="00253ECE"/>
    <w:rsid w:val="006B5A34"/>
    <w:rsid w:val="0086320E"/>
    <w:rsid w:val="008A4B02"/>
    <w:rsid w:val="009A38E6"/>
    <w:rsid w:val="00A4546B"/>
    <w:rsid w:val="00A4550E"/>
    <w:rsid w:val="00A93889"/>
    <w:rsid w:val="00B4401E"/>
    <w:rsid w:val="00B811DD"/>
    <w:rsid w:val="00D02763"/>
    <w:rsid w:val="00DB6920"/>
    <w:rsid w:val="00DD159C"/>
    <w:rsid w:val="00EA72A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A417D"/>
  <w14:defaultImageDpi w14:val="300"/>
  <w15:docId w15:val="{8DF01C3C-1B20-7347-AB74-DDE6366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EC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E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B0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02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ntool.com" TargetMode="External"/><Relationship Id="rId4" Type="http://schemas.openxmlformats.org/officeDocument/2006/relationships/hyperlink" Target="http://www.kent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Covey-Odell Advertising, Ltd.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Covey</dc:creator>
  <cp:keywords/>
  <dc:description/>
  <cp:lastModifiedBy>Drew McGregor</cp:lastModifiedBy>
  <cp:revision>2</cp:revision>
  <cp:lastPrinted>2019-05-16T15:14:00Z</cp:lastPrinted>
  <dcterms:created xsi:type="dcterms:W3CDTF">2019-05-17T14:33:00Z</dcterms:created>
  <dcterms:modified xsi:type="dcterms:W3CDTF">2019-05-17T14:33:00Z</dcterms:modified>
</cp:coreProperties>
</file>